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A352A" w:rsidRDefault="00CA352A">
      <w:pPr>
        <w:widowControl w:val="0"/>
        <w:pBdr>
          <w:top w:val="nil"/>
          <w:left w:val="nil"/>
          <w:bottom w:val="nil"/>
          <w:right w:val="nil"/>
          <w:between w:val="nil"/>
        </w:pBdr>
        <w:rPr>
          <w:sz w:val="18"/>
          <w:szCs w:val="18"/>
        </w:rPr>
      </w:pPr>
    </w:p>
    <w:tbl>
      <w:tblPr>
        <w:tblStyle w:val="a"/>
        <w:tblW w:w="91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40"/>
      </w:tblGrid>
      <w:tr w:rsidR="00CA352A" w:rsidTr="00C3438A">
        <w:trPr>
          <w:jc w:val="center"/>
        </w:trPr>
        <w:tc>
          <w:tcPr>
            <w:tcW w:w="9140" w:type="dxa"/>
            <w:shd w:val="clear" w:color="auto" w:fill="auto"/>
            <w:tcMar>
              <w:top w:w="0" w:type="dxa"/>
              <w:left w:w="0" w:type="dxa"/>
              <w:bottom w:w="0" w:type="dxa"/>
              <w:right w:w="0" w:type="dxa"/>
            </w:tcMar>
          </w:tcPr>
          <w:p w:rsidR="00CA352A" w:rsidRDefault="00C3438A">
            <w:pPr>
              <w:widowControl w:val="0"/>
              <w:pBdr>
                <w:top w:val="nil"/>
                <w:left w:val="nil"/>
                <w:bottom w:val="nil"/>
                <w:right w:val="nil"/>
                <w:between w:val="nil"/>
              </w:pBdr>
              <w:spacing w:line="240" w:lineRule="auto"/>
              <w:jc w:val="center"/>
              <w:rPr>
                <w:rFonts w:ascii="Verdana" w:eastAsia="Verdana" w:hAnsi="Verdana" w:cs="Verdana"/>
                <w:b/>
                <w:sz w:val="28"/>
                <w:szCs w:val="28"/>
              </w:rPr>
            </w:pPr>
            <w:r>
              <w:rPr>
                <w:rFonts w:ascii="Verdana" w:eastAsia="Verdana" w:hAnsi="Verdana" w:cs="Verdana"/>
                <w:b/>
                <w:sz w:val="28"/>
                <w:szCs w:val="28"/>
              </w:rPr>
              <w:t>MPSD Junior High Music Department - Bands Division</w:t>
            </w:r>
          </w:p>
          <w:p w:rsidR="00CA352A" w:rsidRDefault="00CA352A">
            <w:pPr>
              <w:widowControl w:val="0"/>
              <w:pBdr>
                <w:top w:val="nil"/>
                <w:left w:val="nil"/>
                <w:bottom w:val="nil"/>
                <w:right w:val="nil"/>
                <w:between w:val="nil"/>
              </w:pBdr>
              <w:spacing w:line="240" w:lineRule="auto"/>
              <w:jc w:val="center"/>
              <w:rPr>
                <w:color w:val="1155CC"/>
                <w:sz w:val="20"/>
                <w:szCs w:val="20"/>
                <w:u w:val="single"/>
              </w:rPr>
            </w:pPr>
          </w:p>
          <w:p w:rsidR="00CA352A" w:rsidRDefault="00C3438A">
            <w:pPr>
              <w:widowControl w:val="0"/>
              <w:pBdr>
                <w:top w:val="nil"/>
                <w:left w:val="nil"/>
                <w:bottom w:val="nil"/>
                <w:right w:val="nil"/>
                <w:between w:val="nil"/>
              </w:pBdr>
              <w:spacing w:line="240" w:lineRule="auto"/>
              <w:jc w:val="center"/>
              <w:rPr>
                <w:color w:val="1155CC"/>
                <w:sz w:val="20"/>
                <w:szCs w:val="20"/>
                <w:u w:val="single"/>
              </w:rPr>
            </w:pPr>
            <w:r>
              <w:rPr>
                <w:sz w:val="20"/>
                <w:szCs w:val="20"/>
              </w:rPr>
              <w:t xml:space="preserve">Timothy Smith, Wilson Band   663-9928     </w:t>
            </w:r>
            <w:r>
              <w:rPr>
                <w:color w:val="1155CC"/>
                <w:sz w:val="20"/>
                <w:szCs w:val="20"/>
                <w:u w:val="single"/>
              </w:rPr>
              <w:t>smitht@mpsd.k12.wi.us</w:t>
            </w:r>
          </w:p>
          <w:p w:rsidR="00CA352A" w:rsidRDefault="00C3438A">
            <w:pPr>
              <w:widowControl w:val="0"/>
              <w:pBdr>
                <w:top w:val="nil"/>
                <w:left w:val="nil"/>
                <w:bottom w:val="nil"/>
                <w:right w:val="nil"/>
                <w:between w:val="nil"/>
              </w:pBdr>
              <w:spacing w:line="240" w:lineRule="auto"/>
              <w:jc w:val="center"/>
              <w:rPr>
                <w:color w:val="1155CC"/>
                <w:sz w:val="20"/>
                <w:szCs w:val="20"/>
                <w:u w:val="single"/>
              </w:rPr>
            </w:pPr>
            <w:r>
              <w:rPr>
                <w:sz w:val="20"/>
                <w:szCs w:val="20"/>
              </w:rPr>
              <w:t xml:space="preserve">Anthony Bauer, Washington Band     663-9351     </w:t>
            </w:r>
            <w:r>
              <w:rPr>
                <w:color w:val="1155CC"/>
                <w:sz w:val="20"/>
                <w:szCs w:val="20"/>
                <w:u w:val="single"/>
              </w:rPr>
              <w:t>bauera@mpsd.k12.wi.us</w:t>
            </w:r>
          </w:p>
          <w:p w:rsidR="00CA352A" w:rsidRDefault="00CA352A">
            <w:pPr>
              <w:widowControl w:val="0"/>
              <w:pBdr>
                <w:top w:val="nil"/>
                <w:left w:val="nil"/>
                <w:bottom w:val="nil"/>
                <w:right w:val="nil"/>
                <w:between w:val="nil"/>
              </w:pBdr>
              <w:spacing w:line="240" w:lineRule="auto"/>
              <w:jc w:val="center"/>
              <w:rPr>
                <w:color w:val="1155CC"/>
                <w:sz w:val="20"/>
                <w:szCs w:val="20"/>
                <w:u w:val="single"/>
              </w:rPr>
            </w:pPr>
          </w:p>
        </w:tc>
      </w:tr>
    </w:tbl>
    <w:p w:rsidR="00CA352A" w:rsidRDefault="00CA352A">
      <w:pPr>
        <w:widowControl w:val="0"/>
        <w:pBdr>
          <w:top w:val="nil"/>
          <w:left w:val="nil"/>
          <w:bottom w:val="nil"/>
          <w:right w:val="nil"/>
          <w:between w:val="nil"/>
        </w:pBdr>
      </w:pPr>
    </w:p>
    <w:p w:rsidR="00CA352A" w:rsidRDefault="00C3438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2019</w:t>
      </w:r>
    </w:p>
    <w:p w:rsidR="00CA352A" w:rsidRDefault="00CA352A">
      <w:pPr>
        <w:widowControl w:val="0"/>
        <w:pBdr>
          <w:top w:val="nil"/>
          <w:left w:val="nil"/>
          <w:bottom w:val="nil"/>
          <w:right w:val="nil"/>
          <w:between w:val="nil"/>
        </w:pBdr>
        <w:rPr>
          <w:rFonts w:ascii="Times New Roman" w:eastAsia="Times New Roman" w:hAnsi="Times New Roman" w:cs="Times New Roman"/>
          <w:sz w:val="24"/>
          <w:szCs w:val="24"/>
        </w:rPr>
      </w:pPr>
    </w:p>
    <w:p w:rsidR="00CA352A" w:rsidRDefault="00C3438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Parents/Guardians,</w:t>
      </w:r>
    </w:p>
    <w:p w:rsidR="00CA352A" w:rsidRDefault="00CA352A">
      <w:pPr>
        <w:widowControl w:val="0"/>
        <w:pBdr>
          <w:top w:val="nil"/>
          <w:left w:val="nil"/>
          <w:bottom w:val="nil"/>
          <w:right w:val="nil"/>
          <w:between w:val="nil"/>
        </w:pBdr>
        <w:rPr>
          <w:rFonts w:ascii="Times New Roman" w:eastAsia="Times New Roman" w:hAnsi="Times New Roman" w:cs="Times New Roman"/>
          <w:sz w:val="24"/>
          <w:szCs w:val="24"/>
        </w:rPr>
      </w:pPr>
    </w:p>
    <w:p w:rsidR="00CA352A" w:rsidRDefault="00C3438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Washington/Wilson Music program strives to develop excellence in every day learning and performance.  We enjoy showing off our learning to the community during parades, concerts, and other events.  On </w:t>
      </w:r>
      <w:r>
        <w:rPr>
          <w:rFonts w:ascii="Times New Roman" w:eastAsia="Times New Roman" w:hAnsi="Times New Roman" w:cs="Times New Roman"/>
          <w:b/>
          <w:sz w:val="24"/>
          <w:szCs w:val="24"/>
        </w:rPr>
        <w:t>Friday, April 5, 2019</w:t>
      </w:r>
      <w:r>
        <w:rPr>
          <w:rFonts w:ascii="Times New Roman" w:eastAsia="Times New Roman" w:hAnsi="Times New Roman" w:cs="Times New Roman"/>
          <w:sz w:val="24"/>
          <w:szCs w:val="24"/>
        </w:rPr>
        <w:t>, the 8</w:t>
      </w:r>
      <w:r>
        <w:rPr>
          <w:rFonts w:ascii="Times New Roman" w:eastAsia="Times New Roman" w:hAnsi="Times New Roman" w:cs="Times New Roman"/>
          <w:sz w:val="26"/>
          <w:szCs w:val="26"/>
          <w:vertAlign w:val="superscript"/>
        </w:rPr>
        <w:t>th</w:t>
      </w:r>
      <w:r w:rsidR="00AD114A">
        <w:rPr>
          <w:rFonts w:ascii="Times New Roman" w:eastAsia="Times New Roman" w:hAnsi="Times New Roman" w:cs="Times New Roman"/>
          <w:sz w:val="24"/>
          <w:szCs w:val="24"/>
        </w:rPr>
        <w:t xml:space="preserve"> grade band </w:t>
      </w:r>
      <w:r>
        <w:rPr>
          <w:rFonts w:ascii="Times New Roman" w:eastAsia="Times New Roman" w:hAnsi="Times New Roman" w:cs="Times New Roman"/>
          <w:sz w:val="24"/>
          <w:szCs w:val="24"/>
        </w:rPr>
        <w:t xml:space="preserve">will be performing out of the city of Manitowoc and head to Lakeland College. </w:t>
      </w:r>
    </w:p>
    <w:p w:rsidR="00CA352A" w:rsidRDefault="00CA352A">
      <w:pPr>
        <w:widowControl w:val="0"/>
        <w:pBdr>
          <w:top w:val="nil"/>
          <w:left w:val="nil"/>
          <w:bottom w:val="nil"/>
          <w:right w:val="nil"/>
          <w:between w:val="nil"/>
        </w:pBdr>
        <w:rPr>
          <w:rFonts w:ascii="Times New Roman" w:eastAsia="Times New Roman" w:hAnsi="Times New Roman" w:cs="Times New Roman"/>
          <w:sz w:val="24"/>
          <w:szCs w:val="24"/>
        </w:rPr>
      </w:pPr>
    </w:p>
    <w:p w:rsidR="00CA352A" w:rsidRDefault="00C3438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perform as a band in the auditorium at Lakeland College.  During the performance, the Director of Bands at Lakeland C</w:t>
      </w:r>
      <w:r w:rsidR="0014158D">
        <w:rPr>
          <w:rFonts w:ascii="Times New Roman" w:eastAsia="Times New Roman" w:hAnsi="Times New Roman" w:cs="Times New Roman"/>
          <w:sz w:val="24"/>
          <w:szCs w:val="24"/>
        </w:rPr>
        <w:t xml:space="preserve">ollege - Dr. Evan Chancellor - </w:t>
      </w:r>
      <w:bookmarkStart w:id="0" w:name="_GoBack"/>
      <w:bookmarkEnd w:id="0"/>
      <w:r>
        <w:rPr>
          <w:rFonts w:ascii="Times New Roman" w:eastAsia="Times New Roman" w:hAnsi="Times New Roman" w:cs="Times New Roman"/>
          <w:sz w:val="24"/>
          <w:szCs w:val="24"/>
        </w:rPr>
        <w:t>will write comments for the band that will further develop their musicianship.  Following their performance, he will work on bits and pieces of each piece and give the students great ideas for future work as musicians.  He will assess various music elements such as dynamics, balance/blend of the ensemble, and overall musicality as the band performs.  After the students perform, participate in their clinic and listen to some additional performance groups, they will head to Blue Harbor in Sheboygan to enjoy the rest of the afternoon.  The concept of this event is to bring together the students, both at Wilson and Washington, and provide a positive learning environment.</w:t>
      </w:r>
    </w:p>
    <w:p w:rsidR="00CA352A" w:rsidRDefault="00CA352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CA352A" w:rsidRDefault="00C3438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cost for this event will be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16  per</w:t>
      </w:r>
      <w:proofErr w:type="gramEnd"/>
      <w:r>
        <w:rPr>
          <w:rFonts w:ascii="Times New Roman" w:eastAsia="Times New Roman" w:hAnsi="Times New Roman" w:cs="Times New Roman"/>
          <w:b/>
          <w:sz w:val="24"/>
          <w:szCs w:val="24"/>
        </w:rPr>
        <w:t xml:space="preserve"> person</w:t>
      </w:r>
      <w:r>
        <w:rPr>
          <w:rFonts w:ascii="Times New Roman" w:eastAsia="Times New Roman" w:hAnsi="Times New Roman" w:cs="Times New Roman"/>
          <w:sz w:val="24"/>
          <w:szCs w:val="24"/>
        </w:rPr>
        <w:t xml:space="preserve">.  The price includes clinician fee, hotdog lunch, and water park pass.    Those who do not wish to swim, the cost is </w:t>
      </w:r>
      <w:r>
        <w:rPr>
          <w:rFonts w:ascii="Times New Roman" w:eastAsia="Times New Roman" w:hAnsi="Times New Roman" w:cs="Times New Roman"/>
          <w:b/>
          <w:sz w:val="24"/>
          <w:szCs w:val="24"/>
        </w:rPr>
        <w:t>$10 per person</w:t>
      </w:r>
      <w:r>
        <w:rPr>
          <w:rFonts w:ascii="Times New Roman" w:eastAsia="Times New Roman" w:hAnsi="Times New Roman" w:cs="Times New Roman"/>
          <w:sz w:val="24"/>
          <w:szCs w:val="24"/>
        </w:rPr>
        <w:t xml:space="preserve"> which does include the hotdog lunch.  To help with the cost, students have had the opportunity to fundraise and can use the profits to help pay for this trip.  Students can choose to use their profits now, or save them for future LHS trips.   </w:t>
      </w:r>
      <w:r>
        <w:rPr>
          <w:rFonts w:ascii="Times New Roman" w:eastAsia="Times New Roman" w:hAnsi="Times New Roman" w:cs="Times New Roman"/>
          <w:b/>
          <w:sz w:val="24"/>
          <w:szCs w:val="24"/>
        </w:rPr>
        <w:t>The bus will depart from Wilson or Washington at 8:00 am and arrive back to Wilson or Washington at approximately 3:50pm.</w:t>
      </w:r>
      <w:r>
        <w:rPr>
          <w:rFonts w:ascii="Times New Roman" w:eastAsia="Times New Roman" w:hAnsi="Times New Roman" w:cs="Times New Roman"/>
          <w:sz w:val="24"/>
          <w:szCs w:val="24"/>
        </w:rPr>
        <w:t xml:space="preserve">  Performances will begin at Lakeland College around 9:00 am and all parents/guardians are welcome to attend the </w:t>
      </w:r>
      <w:r>
        <w:rPr>
          <w:rFonts w:ascii="Times New Roman" w:eastAsia="Times New Roman" w:hAnsi="Times New Roman" w:cs="Times New Roman"/>
          <w:sz w:val="24"/>
          <w:szCs w:val="24"/>
          <w:u w:val="single"/>
        </w:rPr>
        <w:t>FREE</w:t>
      </w:r>
      <w:r>
        <w:rPr>
          <w:rFonts w:ascii="Times New Roman" w:eastAsia="Times New Roman" w:hAnsi="Times New Roman" w:cs="Times New Roman"/>
          <w:sz w:val="24"/>
          <w:szCs w:val="24"/>
        </w:rPr>
        <w:t xml:space="preserve"> performance.  The </w:t>
      </w:r>
      <w:r>
        <w:rPr>
          <w:rFonts w:ascii="Times New Roman" w:eastAsia="Times New Roman" w:hAnsi="Times New Roman" w:cs="Times New Roman"/>
          <w:b/>
          <w:sz w:val="24"/>
          <w:szCs w:val="24"/>
        </w:rPr>
        <w:t>payment and form is due by Friday, March 15th.</w:t>
      </w:r>
      <w:r>
        <w:rPr>
          <w:rFonts w:ascii="Times New Roman" w:eastAsia="Times New Roman" w:hAnsi="Times New Roman" w:cs="Times New Roman"/>
          <w:sz w:val="24"/>
          <w:szCs w:val="24"/>
        </w:rPr>
        <w:t xml:space="preserve">  Checks can be made payable the School (Wilson Jr. High or Washington Jr. High).  Also, students interested in riding the “</w:t>
      </w:r>
      <w:proofErr w:type="spellStart"/>
      <w:r>
        <w:rPr>
          <w:rFonts w:ascii="Times New Roman" w:eastAsia="Times New Roman" w:hAnsi="Times New Roman" w:cs="Times New Roman"/>
          <w:sz w:val="24"/>
          <w:szCs w:val="24"/>
        </w:rPr>
        <w:t>Flowrider</w:t>
      </w:r>
      <w:proofErr w:type="spellEnd"/>
      <w:r>
        <w:rPr>
          <w:rFonts w:ascii="Times New Roman" w:eastAsia="Times New Roman" w:hAnsi="Times New Roman" w:cs="Times New Roman"/>
          <w:sz w:val="24"/>
          <w:szCs w:val="24"/>
        </w:rPr>
        <w:t xml:space="preserve">” will need to have signed prior to the trip, a Voluntary Acknowledgement of Risks, Release of Liability and Indemnity Agreement.  Those will be IC messaged home or a hard copy can be found in the band room. Students will not be able to go on that particular ride without the signed form.  All other waterpark rides are available without a consent form. </w:t>
      </w:r>
    </w:p>
    <w:p w:rsidR="00CA352A" w:rsidRDefault="00CA352A">
      <w:pPr>
        <w:widowControl w:val="0"/>
        <w:pBdr>
          <w:top w:val="nil"/>
          <w:left w:val="nil"/>
          <w:bottom w:val="nil"/>
          <w:right w:val="nil"/>
          <w:between w:val="nil"/>
        </w:pBdr>
        <w:rPr>
          <w:rFonts w:ascii="Times New Roman" w:eastAsia="Times New Roman" w:hAnsi="Times New Roman" w:cs="Times New Roman"/>
          <w:sz w:val="24"/>
          <w:szCs w:val="24"/>
        </w:rPr>
      </w:pPr>
    </w:p>
    <w:p w:rsidR="00CA352A" w:rsidRDefault="00C3438A">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We are very excited for the students to participate in such a fantastic learning experience.  If you have any questions, you can contact any of the directors at the emails/phone numbers listed above.  </w:t>
      </w:r>
      <w:r>
        <w:rPr>
          <w:rFonts w:ascii="Times New Roman" w:eastAsia="Times New Roman" w:hAnsi="Times New Roman" w:cs="Times New Roman"/>
          <w:b/>
          <w:sz w:val="24"/>
          <w:szCs w:val="24"/>
        </w:rPr>
        <w:t>Also, if you are interested in chaperoning, please send the appropriate director an email prior to March 15th.  In order for this trip to happen, we need to have chaperones.  Chaperone cost and student cost are the same.</w:t>
      </w:r>
    </w:p>
    <w:p w:rsidR="00CA352A" w:rsidRDefault="00CA352A">
      <w:pPr>
        <w:widowControl w:val="0"/>
        <w:pBdr>
          <w:top w:val="nil"/>
          <w:left w:val="nil"/>
          <w:bottom w:val="nil"/>
          <w:right w:val="nil"/>
          <w:between w:val="nil"/>
        </w:pBdr>
        <w:rPr>
          <w:rFonts w:ascii="Times New Roman" w:eastAsia="Times New Roman" w:hAnsi="Times New Roman" w:cs="Times New Roman"/>
          <w:b/>
          <w:sz w:val="24"/>
          <w:szCs w:val="24"/>
        </w:rPr>
      </w:pPr>
    </w:p>
    <w:p w:rsidR="00CA352A" w:rsidRDefault="00C3438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rsidR="00CA352A" w:rsidRDefault="00CA352A">
      <w:pPr>
        <w:widowControl w:val="0"/>
        <w:pBdr>
          <w:top w:val="nil"/>
          <w:left w:val="nil"/>
          <w:bottom w:val="nil"/>
          <w:right w:val="nil"/>
          <w:between w:val="nil"/>
        </w:pBdr>
        <w:rPr>
          <w:rFonts w:ascii="Times New Roman" w:eastAsia="Times New Roman" w:hAnsi="Times New Roman" w:cs="Times New Roman"/>
          <w:sz w:val="24"/>
          <w:szCs w:val="24"/>
        </w:rPr>
      </w:pPr>
    </w:p>
    <w:p w:rsidR="00CA352A" w:rsidRDefault="00CA352A">
      <w:pPr>
        <w:widowControl w:val="0"/>
        <w:pBdr>
          <w:top w:val="nil"/>
          <w:left w:val="nil"/>
          <w:bottom w:val="nil"/>
          <w:right w:val="nil"/>
          <w:between w:val="nil"/>
        </w:pBdr>
        <w:rPr>
          <w:rFonts w:ascii="Times New Roman" w:eastAsia="Times New Roman" w:hAnsi="Times New Roman" w:cs="Times New Roman"/>
          <w:sz w:val="24"/>
          <w:szCs w:val="24"/>
        </w:rPr>
      </w:pPr>
    </w:p>
    <w:p w:rsidR="00CA352A" w:rsidRDefault="00CA352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CA352A" w:rsidRDefault="00C3438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Timothy Smith, Wilson Band</w:t>
      </w:r>
    </w:p>
    <w:p w:rsidR="00CA352A" w:rsidRDefault="00C3438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Anthony Bauer, Washington Band</w:t>
      </w:r>
    </w:p>
    <w:p w:rsidR="00CA352A" w:rsidRDefault="00CA352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CA352A" w:rsidRDefault="00CA352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CA352A" w:rsidRDefault="00C3438A">
      <w:pPr>
        <w:widowControl w:val="0"/>
        <w:pBdr>
          <w:top w:val="nil"/>
          <w:left w:val="nil"/>
          <w:bottom w:val="nil"/>
          <w:right w:val="nil"/>
          <w:between w:val="nil"/>
        </w:pBdr>
        <w:spacing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8</w:t>
      </w:r>
      <w:r>
        <w:rPr>
          <w:rFonts w:ascii="Times New Roman" w:eastAsia="Times New Roman" w:hAnsi="Times New Roman" w:cs="Times New Roman"/>
          <w:b/>
          <w:sz w:val="36"/>
          <w:szCs w:val="36"/>
          <w:vertAlign w:val="superscript"/>
        </w:rPr>
        <w:t>th</w:t>
      </w:r>
      <w:r>
        <w:rPr>
          <w:rFonts w:ascii="Times New Roman" w:eastAsia="Times New Roman" w:hAnsi="Times New Roman" w:cs="Times New Roman"/>
          <w:b/>
          <w:sz w:val="36"/>
          <w:szCs w:val="36"/>
        </w:rPr>
        <w:t xml:space="preserve"> Grade Music Trip Payment Slip:</w:t>
      </w:r>
    </w:p>
    <w:p w:rsidR="00CA352A" w:rsidRDefault="00CA352A">
      <w:pPr>
        <w:widowControl w:val="0"/>
        <w:pBdr>
          <w:top w:val="nil"/>
          <w:left w:val="nil"/>
          <w:bottom w:val="nil"/>
          <w:right w:val="nil"/>
          <w:between w:val="nil"/>
        </w:pBdr>
        <w:spacing w:line="240" w:lineRule="auto"/>
        <w:rPr>
          <w:rFonts w:ascii="Times New Roman" w:eastAsia="Times New Roman" w:hAnsi="Times New Roman" w:cs="Times New Roman"/>
          <w:b/>
          <w:sz w:val="36"/>
          <w:szCs w:val="36"/>
        </w:rPr>
      </w:pPr>
    </w:p>
    <w:p w:rsidR="00CA352A" w:rsidRDefault="00C3438A">
      <w:pPr>
        <w:widowControl w:val="0"/>
        <w:pBdr>
          <w:top w:val="nil"/>
          <w:left w:val="nil"/>
          <w:bottom w:val="nil"/>
          <w:right w:val="nil"/>
          <w:between w:val="nil"/>
        </w:pBdr>
        <w:spacing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Student Name: ____________________________________________</w:t>
      </w:r>
    </w:p>
    <w:p w:rsidR="00CA352A" w:rsidRDefault="00CA352A">
      <w:pPr>
        <w:widowControl w:val="0"/>
        <w:pBdr>
          <w:top w:val="nil"/>
          <w:left w:val="nil"/>
          <w:bottom w:val="nil"/>
          <w:right w:val="nil"/>
          <w:between w:val="nil"/>
        </w:pBdr>
        <w:spacing w:line="240" w:lineRule="auto"/>
        <w:rPr>
          <w:rFonts w:ascii="Times New Roman" w:eastAsia="Times New Roman" w:hAnsi="Times New Roman" w:cs="Times New Roman"/>
          <w:sz w:val="36"/>
          <w:szCs w:val="36"/>
        </w:rPr>
      </w:pPr>
    </w:p>
    <w:p w:rsidR="00CA352A" w:rsidRDefault="00C3438A">
      <w:pPr>
        <w:widowControl w:val="0"/>
        <w:pBdr>
          <w:top w:val="nil"/>
          <w:left w:val="nil"/>
          <w:bottom w:val="nil"/>
          <w:right w:val="nil"/>
          <w:between w:val="nil"/>
        </w:pBdr>
        <w:spacing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Total amount in Band Fundraising Account: ________________</w:t>
      </w:r>
    </w:p>
    <w:p w:rsidR="00CA352A" w:rsidRDefault="00C3438A">
      <w:pPr>
        <w:widowControl w:val="0"/>
        <w:pBdr>
          <w:top w:val="nil"/>
          <w:left w:val="nil"/>
          <w:bottom w:val="nil"/>
          <w:right w:val="nil"/>
          <w:between w:val="nil"/>
        </w:pBdr>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posted</w:t>
      </w:r>
      <w:proofErr w:type="gramEnd"/>
      <w:r>
        <w:rPr>
          <w:rFonts w:ascii="Times New Roman" w:eastAsia="Times New Roman" w:hAnsi="Times New Roman" w:cs="Times New Roman"/>
          <w:sz w:val="24"/>
          <w:szCs w:val="24"/>
        </w:rPr>
        <w:t xml:space="preserve"> in classroom)</w:t>
      </w:r>
    </w:p>
    <w:p w:rsidR="00CA352A" w:rsidRDefault="00CA352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CA352A" w:rsidRDefault="00C3438A">
      <w:pPr>
        <w:widowControl w:val="0"/>
        <w:pBdr>
          <w:top w:val="nil"/>
          <w:left w:val="nil"/>
          <w:bottom w:val="nil"/>
          <w:right w:val="nil"/>
          <w:between w:val="nil"/>
        </w:pBdr>
        <w:spacing w:line="240" w:lineRule="auto"/>
      </w:pPr>
      <w:r>
        <w:t>--------------------------------------------------------------------------------------------------------------------------------------</w:t>
      </w:r>
    </w:p>
    <w:p w:rsidR="00CA352A" w:rsidRDefault="00CA352A">
      <w:pPr>
        <w:widowControl w:val="0"/>
        <w:pBdr>
          <w:top w:val="nil"/>
          <w:left w:val="nil"/>
          <w:bottom w:val="nil"/>
          <w:right w:val="nil"/>
          <w:between w:val="nil"/>
        </w:pBdr>
        <w:spacing w:line="240" w:lineRule="auto"/>
      </w:pPr>
    </w:p>
    <w:p w:rsidR="00CA352A" w:rsidRDefault="00C3438A">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Total Payment due:  </w:t>
      </w:r>
    </w:p>
    <w:p w:rsidR="00CA352A" w:rsidRDefault="00C3438A">
      <w:pPr>
        <w:widowControl w:val="0"/>
        <w:pBdr>
          <w:top w:val="nil"/>
          <w:left w:val="nil"/>
          <w:bottom w:val="nil"/>
          <w:right w:val="nil"/>
          <w:between w:val="nil"/>
        </w:pBdr>
        <w:spacing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for Blue Harbor Swimming &amp; Hotdog lunch</w:t>
      </w:r>
    </w:p>
    <w:p w:rsidR="00CA352A" w:rsidRDefault="00C3438A">
      <w:pPr>
        <w:widowControl w:val="0"/>
        <w:pBdr>
          <w:top w:val="nil"/>
          <w:left w:val="nil"/>
          <w:bottom w:val="nil"/>
          <w:right w:val="nil"/>
          <w:between w:val="nil"/>
        </w:pBdr>
        <w:spacing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for Blue Harbor Not-Swimming &amp; Hotdog lunch</w:t>
      </w:r>
    </w:p>
    <w:p w:rsidR="00CA352A" w:rsidRDefault="00CA352A">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CA352A" w:rsidRDefault="00C3438A">
      <w:pPr>
        <w:widowControl w:val="0"/>
        <w:numPr>
          <w:ilvl w:val="0"/>
          <w:numId w:val="1"/>
        </w:num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YES, my</w:t>
      </w:r>
      <w:r w:rsidR="00A95B0A">
        <w:rPr>
          <w:rFonts w:ascii="Times New Roman" w:eastAsia="Times New Roman" w:hAnsi="Times New Roman" w:cs="Times New Roman"/>
          <w:sz w:val="24"/>
          <w:szCs w:val="24"/>
          <w:highlight w:val="white"/>
        </w:rPr>
        <w:t xml:space="preserve"> student will be attending the 8</w:t>
      </w:r>
      <w:r>
        <w:rPr>
          <w:rFonts w:ascii="Times New Roman" w:eastAsia="Times New Roman" w:hAnsi="Times New Roman" w:cs="Times New Roman"/>
          <w:sz w:val="24"/>
          <w:szCs w:val="24"/>
          <w:highlight w:val="white"/>
        </w:rPr>
        <w:t>th Grade Band Trip</w:t>
      </w:r>
    </w:p>
    <w:p w:rsidR="00CA352A" w:rsidRDefault="00C3438A">
      <w:pPr>
        <w:widowControl w:val="0"/>
        <w:numPr>
          <w:ilvl w:val="1"/>
          <w:numId w:val="1"/>
        </w:num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 will be Swimming - $16 due</w:t>
      </w:r>
    </w:p>
    <w:p w:rsidR="00CA352A" w:rsidRDefault="00C3438A">
      <w:pPr>
        <w:widowControl w:val="0"/>
        <w:numPr>
          <w:ilvl w:val="1"/>
          <w:numId w:val="1"/>
        </w:num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 will NOT be swimming - $10 due</w:t>
      </w:r>
    </w:p>
    <w:p w:rsidR="00CA352A" w:rsidRDefault="00CA352A">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p w:rsidR="00CA352A" w:rsidRDefault="00C3438A">
      <w:pPr>
        <w:widowControl w:val="0"/>
        <w:pBdr>
          <w:top w:val="nil"/>
          <w:left w:val="nil"/>
          <w:bottom w:val="nil"/>
          <w:right w:val="nil"/>
          <w:between w:val="nil"/>
        </w:pBdr>
        <w:ind w:left="720"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w:t>
      </w:r>
      <w:proofErr w:type="gramStart"/>
      <w:r>
        <w:rPr>
          <w:rFonts w:ascii="Times New Roman" w:eastAsia="Times New Roman" w:hAnsi="Times New Roman" w:cs="Times New Roman"/>
          <w:sz w:val="24"/>
          <w:szCs w:val="24"/>
          <w:highlight w:val="white"/>
        </w:rPr>
        <w:t>_  Amount</w:t>
      </w:r>
      <w:proofErr w:type="gramEnd"/>
      <w:r>
        <w:rPr>
          <w:rFonts w:ascii="Times New Roman" w:eastAsia="Times New Roman" w:hAnsi="Times New Roman" w:cs="Times New Roman"/>
          <w:sz w:val="24"/>
          <w:szCs w:val="24"/>
          <w:highlight w:val="white"/>
        </w:rPr>
        <w:t xml:space="preserve"> being used from Band Fundraising account</w:t>
      </w:r>
    </w:p>
    <w:p w:rsidR="00CA352A" w:rsidRDefault="00CA352A">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p w:rsidR="00CA352A" w:rsidRDefault="00C3438A">
      <w:pPr>
        <w:widowControl w:val="0"/>
        <w:pBdr>
          <w:top w:val="nil"/>
          <w:left w:val="nil"/>
          <w:bottom w:val="nil"/>
          <w:right w:val="nil"/>
          <w:between w:val="nil"/>
        </w:pBdr>
        <w:ind w:left="720"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w:t>
      </w:r>
      <w:proofErr w:type="gramStart"/>
      <w:r>
        <w:rPr>
          <w:rFonts w:ascii="Times New Roman" w:eastAsia="Times New Roman" w:hAnsi="Times New Roman" w:cs="Times New Roman"/>
          <w:sz w:val="24"/>
          <w:szCs w:val="24"/>
          <w:highlight w:val="white"/>
        </w:rPr>
        <w:t>_  Total</w:t>
      </w:r>
      <w:proofErr w:type="gramEnd"/>
      <w:r>
        <w:rPr>
          <w:rFonts w:ascii="Times New Roman" w:eastAsia="Times New Roman" w:hAnsi="Times New Roman" w:cs="Times New Roman"/>
          <w:sz w:val="24"/>
          <w:szCs w:val="24"/>
          <w:highlight w:val="white"/>
        </w:rPr>
        <w:t xml:space="preserve"> cash or check payment – payable to Wilson or Washington Jr. High School</w:t>
      </w:r>
    </w:p>
    <w:p w:rsidR="00CA352A" w:rsidRDefault="00CA352A">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p w:rsidR="00CA352A" w:rsidRDefault="00CA352A">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p w:rsidR="00CA352A" w:rsidRDefault="00C3438A">
      <w:pPr>
        <w:widowControl w:val="0"/>
        <w:numPr>
          <w:ilvl w:val="0"/>
          <w:numId w:val="2"/>
        </w:num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 NO, my student will not be attending the 8th Grade Band Trip</w:t>
      </w:r>
    </w:p>
    <w:p w:rsidR="00CA352A" w:rsidRDefault="00CA352A">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p w:rsidR="00CA352A" w:rsidRDefault="00C3438A">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Student Name _________________________________________________</w:t>
      </w:r>
    </w:p>
    <w:p w:rsidR="00CA352A" w:rsidRDefault="00CA352A">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p w:rsidR="00CA352A" w:rsidRDefault="00C3438A">
      <w:pPr>
        <w:widowControl w:val="0"/>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Parent Signature________________________________________________ Date_________________</w:t>
      </w:r>
    </w:p>
    <w:p w:rsidR="00CA352A" w:rsidRDefault="00CA352A">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p>
    <w:p w:rsidR="00CA352A" w:rsidRDefault="00C3438A">
      <w:pPr>
        <w:widowControl w:val="0"/>
        <w:pBdr>
          <w:top w:val="nil"/>
          <w:left w:val="nil"/>
          <w:bottom w:val="nil"/>
          <w:right w:val="nil"/>
          <w:between w:val="nil"/>
        </w:pBd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If you are interested in chaperoning, please send Mr. Smith, or Mr. Bauer an email prior to March 15th.  Generally all parents interested are selected, but we have limited bus space.  Please wait to turn in payment until you are officially selected to be a chaperone.</w:t>
      </w:r>
    </w:p>
    <w:p w:rsidR="00CA352A" w:rsidRDefault="00CA352A">
      <w:pPr>
        <w:widowControl w:val="0"/>
        <w:pBdr>
          <w:top w:val="nil"/>
          <w:left w:val="nil"/>
          <w:bottom w:val="nil"/>
          <w:right w:val="nil"/>
          <w:between w:val="nil"/>
        </w:pBdr>
        <w:spacing w:line="240" w:lineRule="auto"/>
        <w:rPr>
          <w:rFonts w:ascii="Times New Roman" w:eastAsia="Times New Roman" w:hAnsi="Times New Roman" w:cs="Times New Roman"/>
          <w:i/>
          <w:sz w:val="24"/>
          <w:szCs w:val="24"/>
          <w:highlight w:val="white"/>
        </w:rPr>
      </w:pPr>
    </w:p>
    <w:p w:rsidR="00CA352A" w:rsidRDefault="00C3438A">
      <w:pPr>
        <w:widowControl w:val="0"/>
        <w:pBdr>
          <w:top w:val="nil"/>
          <w:left w:val="nil"/>
          <w:bottom w:val="nil"/>
          <w:right w:val="nil"/>
          <w:between w:val="nil"/>
        </w:pBdr>
        <w:spacing w:line="240" w:lineRule="auto"/>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rPr>
        <w:t xml:space="preserve">Please return this slip and payment in a sealed envelope by </w:t>
      </w:r>
      <w:r>
        <w:rPr>
          <w:rFonts w:ascii="Times New Roman" w:eastAsia="Times New Roman" w:hAnsi="Times New Roman" w:cs="Times New Roman"/>
          <w:b/>
          <w:sz w:val="40"/>
          <w:szCs w:val="40"/>
          <w:u w:val="single"/>
        </w:rPr>
        <w:t>Friday, March 15th.</w:t>
      </w:r>
    </w:p>
    <w:p w:rsidR="00CA352A" w:rsidRDefault="00CA352A">
      <w:pPr>
        <w:widowControl w:val="0"/>
        <w:pBdr>
          <w:top w:val="nil"/>
          <w:left w:val="nil"/>
          <w:bottom w:val="nil"/>
          <w:right w:val="nil"/>
          <w:between w:val="nil"/>
        </w:pBdr>
        <w:spacing w:line="240" w:lineRule="auto"/>
        <w:rPr>
          <w:rFonts w:ascii="Times New Roman" w:eastAsia="Times New Roman" w:hAnsi="Times New Roman" w:cs="Times New Roman"/>
          <w:b/>
          <w:sz w:val="40"/>
          <w:szCs w:val="40"/>
          <w:u w:val="single"/>
        </w:rPr>
      </w:pPr>
    </w:p>
    <w:p w:rsidR="00CA352A" w:rsidRDefault="00C3438A">
      <w:pPr>
        <w:widowControl w:val="0"/>
        <w:pBdr>
          <w:top w:val="nil"/>
          <w:left w:val="nil"/>
          <w:bottom w:val="nil"/>
          <w:right w:val="nil"/>
          <w:between w:val="nil"/>
        </w:pBdr>
        <w:spacing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All checks payable to the School (Wilson or Washington).</w:t>
      </w:r>
    </w:p>
    <w:p w:rsidR="00CA352A" w:rsidRDefault="00CA352A">
      <w:pPr>
        <w:widowControl w:val="0"/>
        <w:pBdr>
          <w:top w:val="nil"/>
          <w:left w:val="nil"/>
          <w:bottom w:val="nil"/>
          <w:right w:val="nil"/>
          <w:between w:val="nil"/>
        </w:pBdr>
        <w:spacing w:line="240" w:lineRule="auto"/>
        <w:rPr>
          <w:rFonts w:ascii="Times New Roman" w:eastAsia="Times New Roman" w:hAnsi="Times New Roman" w:cs="Times New Roman"/>
          <w:b/>
          <w:sz w:val="40"/>
          <w:szCs w:val="40"/>
        </w:rPr>
      </w:pPr>
    </w:p>
    <w:p w:rsidR="00CA352A" w:rsidRDefault="00C3438A">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Mr. Smith</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Mr. Bauer</w:t>
      </w:r>
    </w:p>
    <w:p w:rsidR="00CA352A" w:rsidRDefault="00C3438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1155CC"/>
          <w:sz w:val="24"/>
          <w:szCs w:val="24"/>
          <w:u w:val="single"/>
        </w:rPr>
        <w:t>smitht@mpsd.k12.wi.us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color w:val="1155CC"/>
          <w:sz w:val="24"/>
          <w:szCs w:val="24"/>
          <w:u w:val="single"/>
        </w:rPr>
        <w:t>bauera@mpsd.k12.wi.us</w:t>
      </w:r>
      <w:r>
        <w:rPr>
          <w:rFonts w:ascii="Times New Roman" w:eastAsia="Times New Roman" w:hAnsi="Times New Roman" w:cs="Times New Roman"/>
          <w:b/>
          <w:sz w:val="24"/>
          <w:szCs w:val="24"/>
        </w:rPr>
        <w:t xml:space="preserve"> </w:t>
      </w:r>
    </w:p>
    <w:p w:rsidR="00CA352A" w:rsidRDefault="00C3438A">
      <w:pPr>
        <w:widowControl w:val="0"/>
        <w:pBdr>
          <w:top w:val="nil"/>
          <w:left w:val="nil"/>
          <w:bottom w:val="nil"/>
          <w:right w:val="nil"/>
          <w:between w:val="nil"/>
        </w:pBdr>
        <w:rPr>
          <w:sz w:val="18"/>
          <w:szCs w:val="18"/>
        </w:rPr>
      </w:pPr>
      <w:r>
        <w:rPr>
          <w:rFonts w:ascii="Times New Roman" w:eastAsia="Times New Roman" w:hAnsi="Times New Roman" w:cs="Times New Roman"/>
          <w:sz w:val="24"/>
          <w:szCs w:val="24"/>
        </w:rPr>
        <w:t>663-9928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663-9351</w:t>
      </w:r>
    </w:p>
    <w:sectPr w:rsidR="00CA352A">
      <w:pgSz w:w="12240" w:h="15840"/>
      <w:pgMar w:top="720" w:right="648"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7A77C6"/>
    <w:multiLevelType w:val="multilevel"/>
    <w:tmpl w:val="6D386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3217863"/>
    <w:multiLevelType w:val="multilevel"/>
    <w:tmpl w:val="83143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2A"/>
    <w:rsid w:val="0014158D"/>
    <w:rsid w:val="00A95B0A"/>
    <w:rsid w:val="00AD114A"/>
    <w:rsid w:val="00C3438A"/>
    <w:rsid w:val="00CA352A"/>
    <w:rsid w:val="00F47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F3521-27BD-4395-A9DB-3C314C78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Manitowoc Public School District</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 Anthony</dc:creator>
  <cp:lastModifiedBy>Bauer, Anthony</cp:lastModifiedBy>
  <cp:revision>3</cp:revision>
  <dcterms:created xsi:type="dcterms:W3CDTF">2019-03-09T22:45:00Z</dcterms:created>
  <dcterms:modified xsi:type="dcterms:W3CDTF">2019-03-09T22:45:00Z</dcterms:modified>
</cp:coreProperties>
</file>